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E4" w:rsidRDefault="00EC1473" w:rsidP="00EC1473">
      <w:pPr>
        <w:widowControl w:val="0"/>
        <w:overflowPunct w:val="0"/>
        <w:spacing w:after="0" w:line="208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:rsidR="00BF6EE4" w:rsidRDefault="00EC1473" w:rsidP="00EC1473">
      <w:pPr>
        <w:widowControl w:val="0"/>
        <w:overflowPunct w:val="0"/>
        <w:spacing w:after="0" w:line="208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об образовании на платное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обучение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дополнительной         образовательной программе в муниципальном бюджетном учреждении дополнительного образования «Детская школа искусств №4» </w:t>
      </w:r>
    </w:p>
    <w:p w:rsidR="00BF6EE4" w:rsidRDefault="00BF6EE4">
      <w:pPr>
        <w:widowControl w:val="0"/>
        <w:overflowPunct w:val="0"/>
        <w:spacing w:after="0" w:line="208" w:lineRule="auto"/>
        <w:ind w:right="21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BF6EE4">
      <w:pPr>
        <w:widowControl w:val="0"/>
        <w:spacing w:after="0" w:line="178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>
      <w:pPr>
        <w:widowControl w:val="0"/>
        <w:tabs>
          <w:tab w:val="left" w:pos="6707"/>
        </w:tabs>
        <w:spacing w:after="0" w:line="240" w:lineRule="auto"/>
        <w:ind w:left="8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«_____»   ________   20___г.</w:t>
      </w:r>
    </w:p>
    <w:p w:rsidR="00BF6EE4" w:rsidRDefault="00BF6EE4">
      <w:pPr>
        <w:widowControl w:val="0"/>
        <w:spacing w:after="0" w:line="243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>
      <w:pPr>
        <w:widowControl w:val="0"/>
        <w:overflowPunct w:val="0"/>
        <w:spacing w:after="0" w:line="240" w:lineRule="auto"/>
        <w:ind w:left="8" w:firstLine="114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«Детская школа искусств № 4», на основании лицензии Министерства образования Тульской области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№0133/02929 от 15.12.2015 г</w:t>
      </w:r>
      <w:r>
        <w:rPr>
          <w:sz w:val="27"/>
          <w:szCs w:val="27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на осуществление образовательной деятельности в сфере дополнительного образования детей, именуемое в дальнейшем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Исполнитель</w:t>
      </w:r>
      <w:r>
        <w:rPr>
          <w:rFonts w:ascii="Times New Roman" w:hAnsi="Times New Roman"/>
          <w:sz w:val="24"/>
          <w:szCs w:val="24"/>
          <w:lang w:val="ru-RU"/>
        </w:rPr>
        <w:t xml:space="preserve">», в лице директора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Уткина Сергея Николаевича</w:t>
      </w:r>
      <w:r>
        <w:rPr>
          <w:rFonts w:ascii="Times New Roman" w:hAnsi="Times New Roman"/>
          <w:sz w:val="24"/>
          <w:szCs w:val="24"/>
          <w:lang w:val="ru-RU"/>
        </w:rPr>
        <w:t>, действующий</w:t>
      </w:r>
      <w:r>
        <w:rPr>
          <w:rFonts w:ascii="Times New Roman" w:hAnsi="Times New Roman"/>
          <w:sz w:val="24"/>
          <w:szCs w:val="24"/>
          <w:lang w:val="ru-RU"/>
        </w:rPr>
        <w:tab/>
        <w:t>на      основании      Устава, с      одной  стороны,      и</w:t>
      </w: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BF6EE4" w:rsidRDefault="00EC1473">
      <w:pPr>
        <w:widowControl w:val="0"/>
        <w:overflowPunct w:val="0"/>
        <w:spacing w:after="0" w:line="240" w:lineRule="auto"/>
        <w:ind w:left="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(фамилия, имя, отчество и статус законного представителя несовершеннолетнего – мать, отец, опекун, попечитель)</w:t>
      </w:r>
    </w:p>
    <w:p w:rsidR="00BF6EE4" w:rsidRDefault="00BF6EE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именуемый  в  дальнейшем 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»,  действующий  от  своего  имени  и  в  интересах</w:t>
      </w: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__________________________________________________________________________________,</w:t>
      </w:r>
    </w:p>
    <w:p w:rsidR="00BF6EE4" w:rsidRDefault="00EC1473">
      <w:pPr>
        <w:widowControl w:val="0"/>
        <w:spacing w:after="0" w:line="240" w:lineRule="auto"/>
        <w:ind w:left="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(фамилия, имя, отчество ребенка)</w:t>
      </w: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именуемого в дальнейшем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Обучающийся</w:t>
      </w:r>
      <w:r>
        <w:rPr>
          <w:rFonts w:ascii="Times New Roman" w:hAnsi="Times New Roman"/>
          <w:sz w:val="24"/>
          <w:szCs w:val="24"/>
          <w:lang w:val="ru-RU"/>
        </w:rPr>
        <w:t>», с другой стороны, заключили в соответствии Законами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услуг, утвержденных Постановлением Правительства Российской Федерации «Об утверждении Правил оказания платных образовательных услуг» от 15.08.2013 г. № 706,  настоящий договор о нижеследующем:</w:t>
      </w:r>
      <w:proofErr w:type="gramEnd"/>
    </w:p>
    <w:p w:rsidR="00BF6EE4" w:rsidRDefault="00BF6E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2"/>
          <w:numId w:val="1"/>
        </w:numPr>
        <w:tabs>
          <w:tab w:val="left" w:pos="4148"/>
        </w:tabs>
        <w:overflowPunct w:val="0"/>
        <w:spacing w:after="0" w:line="240" w:lineRule="auto"/>
        <w:ind w:left="4148" w:hanging="35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договора</w:t>
      </w:r>
      <w:proofErr w:type="spellEnd"/>
    </w:p>
    <w:p w:rsidR="00BF6EE4" w:rsidRDefault="00EC1473">
      <w:pPr>
        <w:widowControl w:val="0"/>
        <w:numPr>
          <w:ilvl w:val="0"/>
          <w:numId w:val="2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Обучение детей реализуется по дополнительной общеразвивающей образовательной программе «Искусство для малышей». </w:t>
      </w:r>
    </w:p>
    <w:p w:rsidR="00BF6EE4" w:rsidRDefault="00EC1473">
      <w:pPr>
        <w:widowControl w:val="0"/>
        <w:numPr>
          <w:ilvl w:val="0"/>
          <w:numId w:val="2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Срок обучения составляет 3 года</w:t>
      </w:r>
    </w:p>
    <w:p w:rsidR="00BF6EE4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728" w:hanging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обучения – очная;</w:t>
      </w:r>
    </w:p>
    <w:p w:rsidR="005D17F1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728" w:hanging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Занятия проводятся на русском языке, согласно</w:t>
      </w:r>
      <w:r w:rsidR="00323E3F">
        <w:rPr>
          <w:rFonts w:ascii="Times New Roman" w:hAnsi="Times New Roman"/>
          <w:sz w:val="24"/>
          <w:szCs w:val="24"/>
          <w:lang w:val="ru-RU"/>
        </w:rPr>
        <w:t xml:space="preserve"> утвержденному расписанию </w:t>
      </w:r>
      <w:r w:rsidR="005D17F1">
        <w:rPr>
          <w:rFonts w:ascii="Times New Roman" w:hAnsi="Times New Roman"/>
          <w:sz w:val="24"/>
          <w:szCs w:val="24"/>
          <w:lang w:val="ru-RU"/>
        </w:rPr>
        <w:t>3-</w:t>
      </w:r>
      <w:r w:rsidR="00323E3F">
        <w:rPr>
          <w:rFonts w:ascii="Times New Roman" w:hAnsi="Times New Roman"/>
          <w:sz w:val="24"/>
          <w:szCs w:val="24"/>
          <w:lang w:val="ru-RU"/>
        </w:rPr>
        <w:t>4 урока</w:t>
      </w:r>
    </w:p>
    <w:p w:rsidR="00BF6EE4" w:rsidRDefault="00EC1473" w:rsidP="005D17F1">
      <w:pPr>
        <w:widowControl w:val="0"/>
        <w:tabs>
          <w:tab w:val="left" w:pos="426"/>
        </w:tabs>
        <w:overflowPunct w:val="0"/>
        <w:spacing w:after="0" w:line="240" w:lineRule="auto"/>
        <w:ind w:left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неделю в групповой форме;</w:t>
      </w:r>
    </w:p>
    <w:p w:rsidR="00BF6EE4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Продолжительность учебных занятий определяется  Уставом  МБУДО ДШИ №4 и нормами  </w:t>
      </w:r>
      <w:proofErr w:type="spellStart"/>
      <w:r>
        <w:rPr>
          <w:rFonts w:ascii="Times New Roman" w:hAnsi="Times New Roman"/>
          <w:szCs w:val="24"/>
          <w:lang w:val="ru-RU"/>
        </w:rPr>
        <w:t>СанПин</w:t>
      </w:r>
      <w:proofErr w:type="spellEnd"/>
      <w:r>
        <w:rPr>
          <w:rFonts w:ascii="Times New Roman" w:hAnsi="Times New Roman"/>
          <w:szCs w:val="24"/>
          <w:lang w:val="ru-RU"/>
        </w:rPr>
        <w:t xml:space="preserve">  2.4.4.3172-14 «</w:t>
      </w:r>
      <w:proofErr w:type="spellStart"/>
      <w:r>
        <w:rPr>
          <w:rFonts w:ascii="Times New Roman" w:hAnsi="Times New Roman"/>
          <w:szCs w:val="24"/>
          <w:lang w:val="ru-RU"/>
        </w:rPr>
        <w:t>Санитарно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- эпидемиологические требования к устройству содержанию и организации режима работы образовательных организаций дополнительного образования детей» (20.08.2014 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  <w:lang w:val="ru-RU"/>
        </w:rPr>
        <w:t xml:space="preserve"> 33660) и составляет: </w:t>
      </w:r>
    </w:p>
    <w:p w:rsidR="00BF6EE4" w:rsidRDefault="00EC1473">
      <w:pPr>
        <w:widowControl w:val="0"/>
        <w:overflowPunct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25 мин</w:t>
      </w:r>
      <w:r>
        <w:rPr>
          <w:rFonts w:ascii="Times New Roman" w:hAnsi="Times New Roman"/>
          <w:szCs w:val="24"/>
          <w:lang w:val="ru-RU"/>
        </w:rPr>
        <w:t>. для учащихся от 3,5 лет до 4,5 лет;</w:t>
      </w:r>
    </w:p>
    <w:p w:rsidR="00BF6EE4" w:rsidRDefault="00EC1473">
      <w:pPr>
        <w:widowControl w:val="0"/>
        <w:overflowPunct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30 мин</w:t>
      </w:r>
      <w:r>
        <w:rPr>
          <w:rFonts w:ascii="Times New Roman" w:hAnsi="Times New Roman"/>
          <w:szCs w:val="24"/>
          <w:lang w:val="ru-RU"/>
        </w:rPr>
        <w:t>. для учащихся от 4,5 лет до 6,5 лет;</w:t>
      </w:r>
    </w:p>
    <w:p w:rsidR="005D17F1" w:rsidRDefault="005D17F1" w:rsidP="005D17F1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40</w:t>
      </w:r>
      <w:r w:rsidRPr="00AE49DD">
        <w:rPr>
          <w:rFonts w:ascii="Times New Roman" w:hAnsi="Times New Roman"/>
          <w:szCs w:val="24"/>
          <w:lang w:val="ru-RU"/>
        </w:rPr>
        <w:t>-</w:t>
      </w:r>
      <w:r w:rsidRPr="00AE49DD">
        <w:rPr>
          <w:rFonts w:ascii="Times New Roman" w:hAnsi="Times New Roman"/>
          <w:b/>
          <w:szCs w:val="24"/>
          <w:lang w:val="ru-RU"/>
        </w:rPr>
        <w:t>45 мин</w:t>
      </w:r>
      <w:r>
        <w:rPr>
          <w:rFonts w:ascii="Times New Roman" w:hAnsi="Times New Roman"/>
          <w:szCs w:val="24"/>
          <w:lang w:val="ru-RU"/>
        </w:rPr>
        <w:t>. для учащихся от 6,5 до 14-17 лет.</w:t>
      </w:r>
    </w:p>
    <w:p w:rsidR="005D17F1" w:rsidRDefault="005D17F1" w:rsidP="005D17F1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</w:p>
    <w:p w:rsidR="00BF6EE4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728" w:hanging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окончании курса образовательной программы «Искусство для малышей» </w:t>
      </w:r>
      <w:proofErr w:type="gramStart"/>
      <w:r w:rsidR="00205EF2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бучающийся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получает свидетельство об окончании,  в котором перечислены изучаемые дисциплины.</w:t>
      </w:r>
    </w:p>
    <w:p w:rsidR="00BF6EE4" w:rsidRDefault="00BF6E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1"/>
          <w:numId w:val="2"/>
        </w:numPr>
        <w:tabs>
          <w:tab w:val="left" w:pos="2508"/>
        </w:tabs>
        <w:overflowPunct w:val="0"/>
        <w:spacing w:after="0" w:line="240" w:lineRule="auto"/>
        <w:ind w:left="2508" w:hanging="36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Права Исполнителя, Заказчика,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Обучающ</w:t>
      </w:r>
      <w:r w:rsidR="00B32162">
        <w:rPr>
          <w:rFonts w:ascii="Times New Roman" w:hAnsi="Times New Roman"/>
          <w:b/>
          <w:bCs/>
          <w:sz w:val="24"/>
          <w:szCs w:val="24"/>
        </w:rPr>
        <w:t>егося</w:t>
      </w:r>
      <w:proofErr w:type="spellEnd"/>
    </w:p>
    <w:p w:rsidR="00BF6EE4" w:rsidRDefault="00EC1473">
      <w:pPr>
        <w:widowControl w:val="0"/>
        <w:numPr>
          <w:ilvl w:val="0"/>
          <w:numId w:val="3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Исполнитель вправе:</w:t>
      </w:r>
    </w:p>
    <w:p w:rsidR="00BF6EE4" w:rsidRDefault="00EC1473">
      <w:pPr>
        <w:widowControl w:val="0"/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2.1.1. Самостоятельно организовать и обеспечить надлежащее исполнение услуг, дополнительные образовательные услуги оказываются в соответствии с программой «Искусство для малышей», выбирать системы оценок, формы поощрения Обучающегося, а также осуществлять подбор и расстановку кадров; выбирать формы, средства и методы обучения.</w:t>
      </w:r>
    </w:p>
    <w:p w:rsidR="00BF6EE4" w:rsidRDefault="00EC1473">
      <w:pPr>
        <w:pStyle w:val="ab"/>
        <w:widowControl w:val="0"/>
        <w:numPr>
          <w:ilvl w:val="2"/>
          <w:numId w:val="10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Отказаться от исполнения договора в случаях неисполнения или ненадлежащего исполнения заказчиком своих обязательств.</w:t>
      </w:r>
    </w:p>
    <w:p w:rsidR="00BF6EE4" w:rsidRDefault="00BF6EE4">
      <w:pPr>
        <w:pStyle w:val="ab"/>
        <w:widowControl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F6EE4" w:rsidRDefault="00BF6EE4">
      <w:pPr>
        <w:pStyle w:val="ab"/>
        <w:widowControl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F6EE4" w:rsidRPr="00C21C19" w:rsidRDefault="00C21C19" w:rsidP="00C21C19">
      <w:pPr>
        <w:widowControl w:val="0"/>
        <w:overflowPunct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2.2. </w:t>
      </w:r>
      <w:r w:rsidR="00EC1473" w:rsidRPr="00C21C19">
        <w:rPr>
          <w:rFonts w:ascii="Times New Roman" w:hAnsi="Times New Roman"/>
          <w:b/>
          <w:sz w:val="24"/>
          <w:szCs w:val="24"/>
          <w:lang w:val="ru-RU"/>
        </w:rPr>
        <w:t>Заказчик вправе: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BF6EE4" w:rsidRDefault="00EC1473">
      <w:pPr>
        <w:pStyle w:val="ab"/>
        <w:widowControl w:val="0"/>
        <w:numPr>
          <w:ilvl w:val="1"/>
          <w:numId w:val="12"/>
        </w:numPr>
        <w:overflowPunct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вправе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Обращаться к работникам Исполнителя по всем вопросам деятельности образовательного учреждения;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полную и достоверную информацию об оценке своих знаний и критериях этой  оценки.</w:t>
      </w:r>
    </w:p>
    <w:p w:rsidR="00BF6EE4" w:rsidRDefault="00BF6EE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Default="00B32162">
      <w:pPr>
        <w:widowControl w:val="0"/>
        <w:numPr>
          <w:ilvl w:val="1"/>
          <w:numId w:val="4"/>
        </w:numPr>
        <w:tabs>
          <w:tab w:val="left" w:pos="3648"/>
        </w:tabs>
        <w:overflowPunct w:val="0"/>
        <w:spacing w:after="0" w:line="240" w:lineRule="auto"/>
        <w:ind w:left="3648" w:hanging="357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Исполнителя</w:t>
      </w:r>
      <w:proofErr w:type="spellEnd"/>
    </w:p>
    <w:p w:rsidR="00BF6EE4" w:rsidRDefault="00BF6EE4">
      <w:pPr>
        <w:widowControl w:val="0"/>
        <w:overflowPunct w:val="0"/>
        <w:spacing w:after="0" w:line="240" w:lineRule="auto"/>
        <w:ind w:left="3648"/>
        <w:rPr>
          <w:rFonts w:ascii="Times New Roman" w:hAnsi="Times New Roman"/>
          <w:b/>
          <w:bCs/>
          <w:sz w:val="24"/>
          <w:szCs w:val="24"/>
        </w:rPr>
      </w:pP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Зачислить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Обучающегося,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выполнившего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установленные законодательством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Российской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Федерации,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учредительными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документами, локальными нормативными актами Исполнителя условия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приема,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качестве обучающегося по образовательной программе «Искусство для малышей».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настоящего Договора. 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предусмотренные выбранной образовательной программой условия ее освоения.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5 настоящего Договора).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Принимать от Обучающегося и (или) Заказчика плату за образовательные услуги.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6EE4" w:rsidRDefault="00BF6E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3"/>
          <w:numId w:val="5"/>
        </w:numPr>
        <w:tabs>
          <w:tab w:val="left" w:pos="3808"/>
        </w:tabs>
        <w:overflowPunct w:val="0"/>
        <w:spacing w:after="0" w:line="240" w:lineRule="auto"/>
        <w:ind w:left="3808" w:hanging="35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Заказчика</w:t>
      </w:r>
      <w:proofErr w:type="spellEnd"/>
      <w:r w:rsidR="00B32162">
        <w:rPr>
          <w:rFonts w:ascii="Times New Roman" w:hAnsi="Times New Roman"/>
          <w:b/>
          <w:sz w:val="24"/>
          <w:szCs w:val="24"/>
          <w:lang w:val="ru-RU"/>
        </w:rPr>
        <w:t>, Обучающегося</w:t>
      </w:r>
    </w:p>
    <w:p w:rsidR="00BF6EE4" w:rsidRDefault="00BF6EE4">
      <w:pPr>
        <w:widowControl w:val="0"/>
        <w:overflowPunct w:val="0"/>
        <w:spacing w:after="0" w:line="240" w:lineRule="auto"/>
        <w:ind w:left="3808"/>
        <w:rPr>
          <w:rFonts w:ascii="Times New Roman" w:hAnsi="Times New Roman"/>
          <w:sz w:val="24"/>
          <w:szCs w:val="24"/>
        </w:rPr>
      </w:pPr>
    </w:p>
    <w:p w:rsidR="00BF6EE4" w:rsidRDefault="00EC1473">
      <w:pPr>
        <w:widowControl w:val="0"/>
        <w:numPr>
          <w:ilvl w:val="0"/>
          <w:numId w:val="6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Своевременно вносить плату за предоставляемые услуги, не позднее сроков, указанных в разделе 5, исключая время летних каникул.</w:t>
      </w:r>
    </w:p>
    <w:p w:rsidR="00BF6EE4" w:rsidRDefault="00EC1473">
      <w:pPr>
        <w:widowControl w:val="0"/>
        <w:numPr>
          <w:ilvl w:val="0"/>
          <w:numId w:val="6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 поступлении Обучающегося в образовательное учреждение и в процессе его обучения своевременно представлять все необходимые документы:</w:t>
      </w:r>
    </w:p>
    <w:p w:rsidR="00BF6EE4" w:rsidRDefault="00EC1473">
      <w:pPr>
        <w:widowControl w:val="0"/>
        <w:overflowPunct w:val="0"/>
        <w:spacing w:after="0" w:line="240" w:lineRule="auto"/>
        <w:ind w:left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заявление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08"/>
        </w:tabs>
        <w:overflowPunct w:val="0"/>
        <w:spacing w:after="0" w:line="240" w:lineRule="auto"/>
        <w:ind w:left="508" w:hanging="1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копию свидетельства о рождении ребенка;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08"/>
        </w:tabs>
        <w:overflowPunct w:val="0"/>
        <w:spacing w:after="0" w:line="240" w:lineRule="auto"/>
        <w:ind w:left="508" w:hanging="1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копию паспорта законного представителя несовершеннолетнего;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08"/>
        </w:tabs>
        <w:overflowPunct w:val="0"/>
        <w:spacing w:after="0" w:line="240" w:lineRule="auto"/>
        <w:ind w:left="508" w:hanging="1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фотографию ребенка 3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ru-RU"/>
        </w:rPr>
        <w:t>4;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60"/>
        </w:tabs>
        <w:overflowPunct w:val="0"/>
        <w:spacing w:after="0" w:line="240" w:lineRule="auto"/>
        <w:ind w:left="368" w:hanging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справку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 врача об отсутствии у ребенка противопоказаний для обучения в детской школе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искусств по выбранной специализации.</w:t>
      </w:r>
    </w:p>
    <w:p w:rsidR="00BF6EE4" w:rsidRDefault="00EC1473">
      <w:pPr>
        <w:widowControl w:val="0"/>
        <w:numPr>
          <w:ilvl w:val="1"/>
          <w:numId w:val="6"/>
        </w:numPr>
        <w:tabs>
          <w:tab w:val="left" w:pos="488"/>
        </w:tabs>
        <w:overflowPunct w:val="0"/>
        <w:spacing w:after="0" w:line="240" w:lineRule="auto"/>
        <w:ind w:left="488" w:hanging="47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Обеспечить посещение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занятий согласно учебному расписанию.</w:t>
      </w:r>
    </w:p>
    <w:p w:rsidR="00BF6EE4" w:rsidRDefault="00EC1473">
      <w:pPr>
        <w:widowControl w:val="0"/>
        <w:numPr>
          <w:ilvl w:val="1"/>
          <w:numId w:val="6"/>
        </w:numPr>
        <w:tabs>
          <w:tab w:val="left" w:pos="428"/>
        </w:tabs>
        <w:overflowPunct w:val="0"/>
        <w:spacing w:after="0" w:line="240" w:lineRule="auto"/>
        <w:ind w:left="428" w:hanging="4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Извещать Исполнителя об уважительных причинах отсутствия Обучающегося на занятиях.</w:t>
      </w:r>
    </w:p>
    <w:p w:rsidR="00BF6EE4" w:rsidRDefault="00EC1473">
      <w:pPr>
        <w:widowControl w:val="0"/>
        <w:numPr>
          <w:ilvl w:val="0"/>
          <w:numId w:val="7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 просьбе Исполнителя приходить для беседы при наличии претензий Исполнителя к поведению </w:t>
      </w:r>
      <w:proofErr w:type="spellStart"/>
      <w:r>
        <w:rPr>
          <w:rFonts w:ascii="Times New Roman" w:hAnsi="Times New Roman"/>
          <w:sz w:val="24"/>
          <w:szCs w:val="24"/>
        </w:rPr>
        <w:t>Обучающегося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отношению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получению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дополнительных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6EE4" w:rsidRDefault="00EC1473">
      <w:pPr>
        <w:widowControl w:val="0"/>
        <w:numPr>
          <w:ilvl w:val="0"/>
          <w:numId w:val="7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Проявлять уважение к преподавателям, администрации и техническому персоналу Исполнителя.</w:t>
      </w:r>
    </w:p>
    <w:p w:rsidR="008414CE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 случае выявления заболевания Обучающегося (по заключению учреждений </w:t>
      </w:r>
      <w:proofErr w:type="gramEnd"/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здравоохранения) освободить Обучающегося от занятий и принять меры по его выздоровлению.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4.8.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 случае отсутствия Обучающегося на занятиях по решению Заказчика оплата производится в полном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объѐме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перерасчѐту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(возврату) не подлежит.</w:t>
      </w:r>
      <w:proofErr w:type="gramEnd"/>
    </w:p>
    <w:p w:rsidR="00BF6EE4" w:rsidRPr="00EC1473" w:rsidRDefault="00EC1473" w:rsidP="00EC1473">
      <w:pPr>
        <w:pStyle w:val="ab"/>
        <w:widowControl w:val="0"/>
        <w:numPr>
          <w:ilvl w:val="1"/>
          <w:numId w:val="14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в процессе обучения требования администрации и преподавателей Школы, а также положения Устава Школы, приказа и распоряжения директора, правила внутреннего распорядка обучающихся.</w:t>
      </w:r>
    </w:p>
    <w:p w:rsidR="00037293" w:rsidRDefault="00037293" w:rsidP="00037293">
      <w:pPr>
        <w:widowControl w:val="0"/>
        <w:overflowPunct w:val="0"/>
        <w:spacing w:after="0" w:line="240" w:lineRule="auto"/>
        <w:ind w:right="760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3"/>
          <w:numId w:val="8"/>
        </w:numPr>
        <w:tabs>
          <w:tab w:val="left" w:pos="4380"/>
        </w:tabs>
        <w:overflowPunct w:val="0"/>
        <w:spacing w:after="0" w:line="240" w:lineRule="auto"/>
        <w:ind w:left="4380" w:hanging="36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Оплата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услуг</w:t>
      </w:r>
      <w:proofErr w:type="spellEnd"/>
    </w:p>
    <w:p w:rsidR="001D5209" w:rsidRDefault="00EC1473" w:rsidP="008B68E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Оплата за предоставление дополнительной образовательной услуги: обучение детей по дополнительной общеразвивающей образовательной программе «Искусство для малышей» по настоящему договору </w:t>
      </w:r>
      <w:r>
        <w:rPr>
          <w:rFonts w:ascii="Times New Roman" w:hAnsi="Times New Roman"/>
          <w:b/>
          <w:sz w:val="24"/>
          <w:szCs w:val="24"/>
          <w:lang w:val="ru-RU"/>
        </w:rPr>
        <w:t>составляет 1500 руб. за месяц</w:t>
      </w:r>
      <w:r w:rsidR="001D5209">
        <w:rPr>
          <w:rFonts w:ascii="Times New Roman" w:hAnsi="Times New Roman"/>
          <w:sz w:val="24"/>
          <w:szCs w:val="24"/>
          <w:lang w:val="ru-RU"/>
        </w:rPr>
        <w:t>.</w:t>
      </w:r>
    </w:p>
    <w:p w:rsidR="00BF6EE4" w:rsidRDefault="00EC1473" w:rsidP="008B68EF">
      <w:pPr>
        <w:widowControl w:val="0"/>
        <w:overflowPunct w:val="0"/>
        <w:spacing w:after="0" w:line="240" w:lineRule="auto"/>
        <w:ind w:left="1080" w:hanging="6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Оплата</w:t>
      </w:r>
      <w:r>
        <w:rPr>
          <w:rFonts w:ascii="Times New Roman" w:hAnsi="Times New Roman"/>
          <w:sz w:val="24"/>
          <w:szCs w:val="24"/>
          <w:lang w:val="ru-RU"/>
        </w:rPr>
        <w:t xml:space="preserve"> по договору производится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позднее 10 числа текущего месяца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68EF" w:rsidRDefault="00EC1473" w:rsidP="008B68E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исключительных случаях сроки оплаты за обучение Заказчик может согласовать с Исполнителем в индивидуальном порядке. </w:t>
      </w:r>
    </w:p>
    <w:p w:rsidR="008B68EF" w:rsidRDefault="00EC1473" w:rsidP="008B68E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 w:rsidRPr="008B68EF">
        <w:rPr>
          <w:rFonts w:ascii="Times New Roman" w:hAnsi="Times New Roman"/>
          <w:sz w:val="24"/>
          <w:szCs w:val="24"/>
          <w:lang w:val="ru-RU"/>
        </w:rPr>
        <w:t>Полная стоимость платных образовательных услуг за период обучения (3 года по учебному плану общеразвивающей программы «Искусство для малышей»)</w:t>
      </w:r>
      <w:r w:rsidR="008B6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8EF">
        <w:rPr>
          <w:rFonts w:ascii="Times New Roman" w:hAnsi="Times New Roman"/>
          <w:b/>
          <w:sz w:val="24"/>
          <w:szCs w:val="24"/>
          <w:lang w:val="ru-RU"/>
        </w:rPr>
        <w:t xml:space="preserve">составляет  </w:t>
      </w:r>
      <w:r w:rsidRPr="008B68E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40500  </w:t>
      </w:r>
      <w:r w:rsidRPr="008B68EF">
        <w:rPr>
          <w:rFonts w:ascii="Times New Roman" w:hAnsi="Times New Roman"/>
          <w:b/>
          <w:sz w:val="24"/>
          <w:szCs w:val="24"/>
          <w:lang w:val="ru-RU"/>
        </w:rPr>
        <w:t>руб</w:t>
      </w:r>
      <w:r w:rsidRPr="008B68EF">
        <w:rPr>
          <w:rFonts w:ascii="Times New Roman" w:hAnsi="Times New Roman"/>
          <w:sz w:val="24"/>
          <w:szCs w:val="24"/>
          <w:lang w:val="ru-RU"/>
        </w:rPr>
        <w:t>.</w:t>
      </w:r>
    </w:p>
    <w:p w:rsidR="008B68EF" w:rsidRDefault="00EC1473" w:rsidP="008B68E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 w:rsidRPr="008B68EF">
        <w:rPr>
          <w:rFonts w:ascii="Times New Roman" w:hAnsi="Times New Roman"/>
          <w:sz w:val="24"/>
          <w:szCs w:val="24"/>
          <w:lang w:val="ru-RU"/>
        </w:rPr>
        <w:t xml:space="preserve">Оплата услуг производится по безналичному расчету по квитанции и удостоверяется Заказчиком путем предоставления Исполнителю копии квитанции, подтверждающей оплату Заказчика. </w:t>
      </w:r>
      <w:bookmarkStart w:id="1" w:name="_Hlk528011901"/>
      <w:bookmarkEnd w:id="1"/>
    </w:p>
    <w:p w:rsidR="008B68EF" w:rsidRDefault="00EC1473" w:rsidP="008B68E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B68EF">
        <w:rPr>
          <w:rFonts w:ascii="Times New Roman" w:hAnsi="Times New Roman"/>
          <w:sz w:val="24"/>
          <w:szCs w:val="24"/>
          <w:lang w:val="ru-RU"/>
        </w:rPr>
        <w:t xml:space="preserve"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обучение – отчисляются из школы. </w:t>
      </w:r>
      <w:proofErr w:type="gramEnd"/>
    </w:p>
    <w:p w:rsidR="00BF6EE4" w:rsidRPr="008B68EF" w:rsidRDefault="00017F40" w:rsidP="008B68E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 w:rsidRPr="008B68EF">
        <w:rPr>
          <w:rFonts w:ascii="Times New Roman" w:hAnsi="Times New Roman"/>
          <w:sz w:val="24"/>
          <w:szCs w:val="24"/>
          <w:lang w:val="ru-RU"/>
        </w:rPr>
        <w:t>Перерасчет</w:t>
      </w:r>
      <w:r w:rsidR="00EC1473" w:rsidRPr="008B6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8EF">
        <w:rPr>
          <w:rFonts w:ascii="Times New Roman" w:hAnsi="Times New Roman"/>
          <w:sz w:val="24"/>
          <w:szCs w:val="24"/>
          <w:lang w:val="ru-RU"/>
        </w:rPr>
        <w:t>платы за услуги по обучению производится при пропуске занятий по уважительной причине, на основании письменного заявления Заказчика.</w:t>
      </w:r>
    </w:p>
    <w:p w:rsidR="008414CE" w:rsidRDefault="008414CE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 w:rsidP="00EC1473">
      <w:pPr>
        <w:widowControl w:val="0"/>
        <w:numPr>
          <w:ilvl w:val="2"/>
          <w:numId w:val="9"/>
        </w:numPr>
        <w:tabs>
          <w:tab w:val="left" w:pos="2540"/>
        </w:tabs>
        <w:overflowPunct w:val="0"/>
        <w:spacing w:after="0" w:line="240" w:lineRule="auto"/>
        <w:ind w:left="2540" w:hanging="35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Основания изменения и расторжения договора</w:t>
      </w:r>
    </w:p>
    <w:p w:rsidR="00BF6EE4" w:rsidRDefault="00EC1473">
      <w:pPr>
        <w:spacing w:after="0" w:line="255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6.2. Настоящий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Договор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может быть расторгнут по соглашению сторон, в соответствии с действующим законодательством Российской Федерации, либо по инициативе одной из сторон в случаях: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просрочки оплаты стоимости платных образовательных услуг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2-х месяцев;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7694B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в иных случаях, предусмотренных законодательством Российской Федерации.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6.3. Настоящий Договор расторгается досрочно: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6.5. Заказчик имеет право на досрочное расторжение договора при условии письменного предупреждения Исполнителя не менее чем за две недели до указанной даты расторжения.</w:t>
      </w:r>
    </w:p>
    <w:p w:rsidR="008414CE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6.6. При невыполнении одной из сторон своих обязанностей другая сторона имеет право 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расторгнуть настоящий договор досрочно, с предупреждением за 10 дней.</w:t>
      </w:r>
      <w:bookmarkStart w:id="2" w:name="_Hlk528012188"/>
      <w:bookmarkEnd w:id="2"/>
    </w:p>
    <w:p w:rsidR="008414CE" w:rsidRDefault="008414CE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 w:rsidP="00EC1473">
      <w:pPr>
        <w:pStyle w:val="ab"/>
        <w:widowControl w:val="0"/>
        <w:numPr>
          <w:ilvl w:val="2"/>
          <w:numId w:val="9"/>
        </w:numPr>
        <w:overflowPunct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  <w:lang w:val="ru-RU"/>
        </w:rPr>
        <w:t>Ответственность Исполнителя, Заказчика и Обучающегося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7.1. 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и законодательством о защите прав потребителя.</w:t>
      </w:r>
      <w:bookmarkStart w:id="4" w:name="_Hlk528012516"/>
      <w:bookmarkEnd w:id="4"/>
    </w:p>
    <w:p w:rsidR="00BF6EE4" w:rsidRDefault="00BF6EE4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 w:rsidP="00EC1473">
      <w:pPr>
        <w:pStyle w:val="ab"/>
        <w:widowControl w:val="0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Срок действия настоящего договора и другие условия</w:t>
      </w:r>
    </w:p>
    <w:p w:rsidR="00BF6EE4" w:rsidRDefault="00EC1473">
      <w:pPr>
        <w:widowControl w:val="0"/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8.1</w:t>
      </w:r>
      <w:r>
        <w:rPr>
          <w:rFonts w:ascii="Times New Roman" w:hAnsi="Times New Roman"/>
          <w:sz w:val="24"/>
          <w:szCs w:val="24"/>
          <w:lang w:val="ru-RU"/>
        </w:rPr>
        <w:t xml:space="preserve">    Настоящий договор вступает в силу с момента подписания сторонами и действует в течение всего периода обучения обучающегося. </w:t>
      </w:r>
    </w:p>
    <w:p w:rsidR="00BF6EE4" w:rsidRDefault="00EC1473">
      <w:pPr>
        <w:widowControl w:val="0"/>
        <w:tabs>
          <w:tab w:val="left" w:pos="742"/>
        </w:tabs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8.2   Вопросы, не урегулированные в настоящем договоре, разрешаются сторонами в порядке, установленном действующим законодательством РФ. </w:t>
      </w:r>
    </w:p>
    <w:p w:rsidR="00BF6EE4" w:rsidRDefault="00EC1473" w:rsidP="00EF7F44">
      <w:pPr>
        <w:widowControl w:val="0"/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8.3   Настоящий договор составлен в двух экземплярах, по одному экземпляру для каждой стороны договора и имеют одинаковую юридическую силу. </w:t>
      </w:r>
    </w:p>
    <w:p w:rsidR="00180D1F" w:rsidRDefault="00180D1F" w:rsidP="00EF7F44">
      <w:pPr>
        <w:widowControl w:val="0"/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7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8"/>
        <w:gridCol w:w="3710"/>
      </w:tblGrid>
      <w:tr w:rsidR="00BF6EE4" w:rsidTr="00EF7F44">
        <w:trPr>
          <w:trHeight w:val="276"/>
        </w:trPr>
        <w:tc>
          <w:tcPr>
            <w:tcW w:w="6568" w:type="dxa"/>
            <w:shd w:val="clear" w:color="auto" w:fill="auto"/>
            <w:vAlign w:val="bottom"/>
          </w:tcPr>
          <w:p w:rsidR="00BF6EE4" w:rsidRDefault="00B32162">
            <w:pPr>
              <w:pStyle w:val="ab"/>
              <w:widowControl w:val="0"/>
              <w:numPr>
                <w:ilvl w:val="2"/>
                <w:numId w:val="9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Реквизиты и подписи сторон</w:t>
            </w:r>
          </w:p>
        </w:tc>
        <w:tc>
          <w:tcPr>
            <w:tcW w:w="3710" w:type="dxa"/>
            <w:shd w:val="clear" w:color="auto" w:fill="auto"/>
            <w:vAlign w:val="bottom"/>
          </w:tcPr>
          <w:p w:rsidR="00BF6EE4" w:rsidRDefault="00BF6EE4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</w:tbl>
    <w:p w:rsidR="00764622" w:rsidRDefault="0076462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3589"/>
        <w:gridCol w:w="3516"/>
      </w:tblGrid>
      <w:tr w:rsidR="00764622" w:rsidRPr="00764622" w:rsidTr="00C31C67">
        <w:tc>
          <w:tcPr>
            <w:tcW w:w="3500" w:type="dxa"/>
            <w:vAlign w:val="bottom"/>
          </w:tcPr>
          <w:p w:rsidR="00764622" w:rsidRDefault="00764622" w:rsidP="002937E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Исполнитель: </w:t>
            </w:r>
          </w:p>
          <w:p w:rsidR="00767C3E" w:rsidRDefault="00764622" w:rsidP="002937E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Муниципальное бюджетное учреждени</w:t>
            </w:r>
            <w:r w:rsidR="00767C3E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е дополнительного образования «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Детская школа искусств №4» </w:t>
            </w:r>
          </w:p>
          <w:p w:rsidR="00764622" w:rsidRDefault="00767C3E" w:rsidP="002937E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(МБУДО ДШИ № 4)</w:t>
            </w:r>
          </w:p>
          <w:p w:rsidR="00764622" w:rsidRPr="00767C3E" w:rsidRDefault="00767C3E" w:rsidP="00767C3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Адрес: </w:t>
            </w:r>
            <w:r w:rsidR="0076462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300903 г. Тула, пос. Косая Гора,</w:t>
            </w:r>
            <w:r w:rsidR="00764622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</w:t>
            </w:r>
            <w:r w:rsidR="0076462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л. Октябрьская,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(1 строение)</w:t>
            </w:r>
            <w:r w:rsidR="00180D1F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;</w:t>
            </w:r>
            <w:proofErr w:type="gramEnd"/>
          </w:p>
          <w:p w:rsidR="00767C3E" w:rsidRDefault="00764622" w:rsidP="00767C3E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300903 г. Тула, пос. Косая Гора, ул. Гагарина,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764622" w:rsidRPr="00767C3E" w:rsidRDefault="00767C3E" w:rsidP="00767C3E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(2 строение)</w:t>
            </w:r>
            <w:r w:rsidR="00764622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764622" w:rsidRPr="00180D1F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Телефон/факс</w:t>
            </w:r>
            <w:r w:rsid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>(4872) 23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>-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>08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>-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 xml:space="preserve"> 98, 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 xml:space="preserve"> 7</w:t>
            </w:r>
            <w:r w:rsidR="00180D1F" w:rsidRPr="00180D1F">
              <w:rPr>
                <w:rFonts w:ascii="Times New Roman" w:eastAsiaTheme="minorEastAsia" w:hAnsi="Times New Roman"/>
                <w:szCs w:val="24"/>
                <w:lang w:val="ru-RU"/>
              </w:rPr>
              <w:t>7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>-03-74</w:t>
            </w:r>
            <w:r w:rsidRPr="00180D1F">
              <w:rPr>
                <w:rFonts w:ascii="Times New Roman" w:eastAsiaTheme="minorEastAsia" w:hAnsi="Times New Roman"/>
                <w:bCs/>
                <w:szCs w:val="24"/>
                <w:lang w:val="ru-RU"/>
              </w:rPr>
              <w:t xml:space="preserve">   </w:t>
            </w: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Директор МБУДО ДШИ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№ 4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С. Н. Уткин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767C3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.П.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3501" w:type="dxa"/>
          </w:tcPr>
          <w:p w:rsidR="0085470B" w:rsidRDefault="0085470B" w:rsidP="0085470B">
            <w:pPr>
              <w:widowControl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Заказчик:</w:t>
            </w:r>
          </w:p>
          <w:p w:rsidR="00764622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ФИО родителя (законного представителя)_______________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Паспортные данные: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регистрации: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проживания: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Pr="0085470B" w:rsidRDefault="0085470B" w:rsidP="008547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5470B">
              <w:rPr>
                <w:rFonts w:ascii="Times New Roman" w:hAnsi="Times New Roman"/>
                <w:sz w:val="24"/>
                <w:lang w:val="ru-RU"/>
              </w:rPr>
              <w:t>Контактный телефон: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_____________/_________________</w:t>
            </w:r>
          </w:p>
          <w:p w:rsidR="0085470B" w:rsidRPr="0085470B" w:rsidRDefault="0085470B" w:rsidP="0085470B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  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(подпись)               </w:t>
            </w:r>
            <w:r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  (расшифровка)</w:t>
            </w:r>
          </w:p>
        </w:tc>
        <w:tc>
          <w:tcPr>
            <w:tcW w:w="3501" w:type="dxa"/>
          </w:tcPr>
          <w:p w:rsidR="00764622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Обучающийся:</w:t>
            </w: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ФИО_________________________</w:t>
            </w: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Свидетельство о рождении (номер):______________________</w:t>
            </w: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регистрации: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проживания: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180D1F" w:rsidRDefault="00180D1F" w:rsidP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Контактный телефон: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______________________________</w:t>
            </w:r>
          </w:p>
          <w:p w:rsidR="00180D1F" w:rsidRPr="00764622" w:rsidRDefault="00180D1F" w:rsidP="00180D1F">
            <w:pPr>
              <w:widowControl w:val="0"/>
              <w:spacing w:after="0" w:line="240" w:lineRule="auto"/>
              <w:rPr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</w:t>
            </w:r>
          </w:p>
        </w:tc>
      </w:tr>
    </w:tbl>
    <w:p w:rsidR="00764622" w:rsidRPr="00767C3E" w:rsidRDefault="00764622">
      <w:pPr>
        <w:widowControl w:val="0"/>
        <w:spacing w:after="0" w:line="240" w:lineRule="auto"/>
        <w:rPr>
          <w:lang w:val="ru-RU"/>
        </w:rPr>
      </w:pPr>
    </w:p>
    <w:sectPr w:rsidR="00764622" w:rsidRPr="00767C3E" w:rsidSect="00EC1473">
      <w:headerReference w:type="default" r:id="rId9"/>
      <w:pgSz w:w="11906" w:h="16838"/>
      <w:pgMar w:top="567" w:right="700" w:bottom="598" w:left="9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5F" w:rsidRDefault="0007025F">
      <w:pPr>
        <w:spacing w:after="0" w:line="240" w:lineRule="auto"/>
      </w:pPr>
      <w:r>
        <w:separator/>
      </w:r>
    </w:p>
  </w:endnote>
  <w:endnote w:type="continuationSeparator" w:id="0">
    <w:p w:rsidR="0007025F" w:rsidRDefault="0007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5F" w:rsidRDefault="0007025F">
      <w:pPr>
        <w:spacing w:after="0" w:line="240" w:lineRule="auto"/>
      </w:pPr>
      <w:r>
        <w:separator/>
      </w:r>
    </w:p>
  </w:footnote>
  <w:footnote w:type="continuationSeparator" w:id="0">
    <w:p w:rsidR="0007025F" w:rsidRDefault="0007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5324"/>
      <w:docPartObj>
        <w:docPartGallery w:val="Page Numbers (Top of Page)"/>
        <w:docPartUnique/>
      </w:docPartObj>
    </w:sdtPr>
    <w:sdtEndPr/>
    <w:sdtContent>
      <w:p w:rsidR="00BF6EE4" w:rsidRDefault="0007025F">
        <w:pPr>
          <w:pStyle w:val="ad"/>
          <w:jc w:val="right"/>
        </w:pPr>
      </w:p>
    </w:sdtContent>
  </w:sdt>
  <w:p w:rsidR="00BF6EE4" w:rsidRDefault="00BF6E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2CE"/>
    <w:multiLevelType w:val="multilevel"/>
    <w:tmpl w:val="94A29FE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06C85C66"/>
    <w:multiLevelType w:val="multilevel"/>
    <w:tmpl w:val="E80CDBE4"/>
    <w:lvl w:ilvl="0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14F47C34"/>
    <w:multiLevelType w:val="multilevel"/>
    <w:tmpl w:val="3D1E03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E0662B0"/>
    <w:multiLevelType w:val="multilevel"/>
    <w:tmpl w:val="AA8E7AF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F214C15"/>
    <w:multiLevelType w:val="multilevel"/>
    <w:tmpl w:val="2F1ED7D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3F86E1A"/>
    <w:multiLevelType w:val="multilevel"/>
    <w:tmpl w:val="658887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3D0A5B30"/>
    <w:multiLevelType w:val="multilevel"/>
    <w:tmpl w:val="F19C8B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51381F9A"/>
    <w:multiLevelType w:val="multilevel"/>
    <w:tmpl w:val="38C89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626B7A11"/>
    <w:multiLevelType w:val="multilevel"/>
    <w:tmpl w:val="6106C0E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4671250"/>
    <w:multiLevelType w:val="multilevel"/>
    <w:tmpl w:val="95FC49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0247672"/>
    <w:multiLevelType w:val="multilevel"/>
    <w:tmpl w:val="A34286C0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715F1E87"/>
    <w:multiLevelType w:val="multilevel"/>
    <w:tmpl w:val="8E64241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771772B5"/>
    <w:multiLevelType w:val="multilevel"/>
    <w:tmpl w:val="C20607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7726373C"/>
    <w:multiLevelType w:val="multilevel"/>
    <w:tmpl w:val="93F480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4">
    <w:nsid w:val="7AA55A2F"/>
    <w:multiLevelType w:val="multilevel"/>
    <w:tmpl w:val="F444642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E4"/>
    <w:rsid w:val="000022C1"/>
    <w:rsid w:val="00017F40"/>
    <w:rsid w:val="00037293"/>
    <w:rsid w:val="0007025F"/>
    <w:rsid w:val="00180D1F"/>
    <w:rsid w:val="001D5209"/>
    <w:rsid w:val="00205EF2"/>
    <w:rsid w:val="002B1D30"/>
    <w:rsid w:val="002D4CED"/>
    <w:rsid w:val="00323E3F"/>
    <w:rsid w:val="003B4C35"/>
    <w:rsid w:val="005B361C"/>
    <w:rsid w:val="005D17F1"/>
    <w:rsid w:val="006318B1"/>
    <w:rsid w:val="006A547B"/>
    <w:rsid w:val="00704E12"/>
    <w:rsid w:val="00764622"/>
    <w:rsid w:val="00767C3E"/>
    <w:rsid w:val="008414CE"/>
    <w:rsid w:val="0085470B"/>
    <w:rsid w:val="0087694B"/>
    <w:rsid w:val="008B68EF"/>
    <w:rsid w:val="009B743A"/>
    <w:rsid w:val="00AD7BCD"/>
    <w:rsid w:val="00B32162"/>
    <w:rsid w:val="00B57E70"/>
    <w:rsid w:val="00BF6EE4"/>
    <w:rsid w:val="00C21C19"/>
    <w:rsid w:val="00CB7669"/>
    <w:rsid w:val="00E25CC1"/>
    <w:rsid w:val="00EA0251"/>
    <w:rsid w:val="00EC1473"/>
    <w:rsid w:val="00EE5011"/>
    <w:rsid w:val="00EF7F44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764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764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2551-3D1E-457D-BF13-707CF7B2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User</cp:lastModifiedBy>
  <cp:revision>4</cp:revision>
  <cp:lastPrinted>2025-07-16T08:51:00Z</cp:lastPrinted>
  <dcterms:created xsi:type="dcterms:W3CDTF">2025-07-16T11:19:00Z</dcterms:created>
  <dcterms:modified xsi:type="dcterms:W3CDTF">2025-07-16T11:30:00Z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