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AFB" w:rsidRDefault="00D90FAF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Муниципальное бюджетное учреждение </w:t>
      </w:r>
    </w:p>
    <w:p w:rsidR="00830AFB" w:rsidRDefault="00D90FAF">
      <w:pPr>
        <w:spacing w:after="0" w:line="240" w:lineRule="auto"/>
        <w:ind w:hanging="1080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дополнительного образования </w:t>
      </w:r>
    </w:p>
    <w:p w:rsidR="00830AFB" w:rsidRDefault="00D90FA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«Детская школа искусств № 4» </w:t>
      </w:r>
    </w:p>
    <w:p w:rsidR="00B47651" w:rsidRDefault="00B47651">
      <w:pPr>
        <w:tabs>
          <w:tab w:val="left" w:pos="567"/>
        </w:tabs>
        <w:spacing w:after="0" w:line="240" w:lineRule="auto"/>
        <w:jc w:val="center"/>
        <w:rPr>
          <w:sz w:val="44"/>
          <w:szCs w:val="44"/>
        </w:rPr>
      </w:pPr>
    </w:p>
    <w:p w:rsidR="00830AFB" w:rsidRPr="00B47651" w:rsidRDefault="00D90FAF">
      <w:pPr>
        <w:jc w:val="center"/>
        <w:rPr>
          <w:color w:val="FF0000"/>
          <w:sz w:val="28"/>
          <w:szCs w:val="28"/>
        </w:rPr>
      </w:pPr>
      <w:r w:rsidRPr="00B47651">
        <w:rPr>
          <w:rFonts w:ascii="Times New Roman" w:hAnsi="Times New Roman" w:cs="Times New Roman"/>
          <w:b/>
          <w:color w:val="FF0000"/>
          <w:sz w:val="28"/>
          <w:szCs w:val="28"/>
        </w:rPr>
        <w:t>объявляет набор учащихся на 20</w:t>
      </w:r>
      <w:r w:rsidR="00F90B89" w:rsidRPr="00B47651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C13821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Pr="00B47651">
        <w:rPr>
          <w:rFonts w:ascii="Times New Roman" w:hAnsi="Times New Roman" w:cs="Times New Roman"/>
          <w:b/>
          <w:color w:val="FF0000"/>
          <w:sz w:val="28"/>
          <w:szCs w:val="28"/>
        </w:rPr>
        <w:t>-202</w:t>
      </w:r>
      <w:r w:rsidR="00C13821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B4765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учебный год</w:t>
      </w:r>
    </w:p>
    <w:p w:rsidR="00830AFB" w:rsidRDefault="00D90FAF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следующим образовательным программам:</w:t>
      </w:r>
    </w:p>
    <w:p w:rsidR="00830AFB" w:rsidRPr="00B47651" w:rsidRDefault="00D90FAF">
      <w:pPr>
        <w:jc w:val="center"/>
        <w:rPr>
          <w:color w:val="FF0000"/>
          <w:u w:val="single"/>
        </w:rPr>
      </w:pPr>
      <w:r w:rsidRPr="00B47651">
        <w:rPr>
          <w:rFonts w:ascii="Times New Roman" w:hAnsi="Times New Roman" w:cs="Times New Roman"/>
          <w:color w:val="FF0000"/>
          <w:sz w:val="28"/>
          <w:szCs w:val="28"/>
          <w:u w:val="single"/>
        </w:rPr>
        <w:t>Дополнительные предпрофессиональные общеобразовательные программы в  области искусств: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музыкального искусства «Фортепиано» </w:t>
      </w:r>
      <w:r>
        <w:rPr>
          <w:rFonts w:ascii="Times New Roman" w:hAnsi="Times New Roman" w:cs="Times New Roman"/>
          <w:sz w:val="28"/>
          <w:szCs w:val="28"/>
        </w:rPr>
        <w:t>(музыкальное отделение).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>Срок обучения - 8 лет</w:t>
      </w:r>
      <w:r w:rsidR="00F9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возраст поступающих с 6,6 до 9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>Наличие мест - 5 человек.</w:t>
      </w: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830AFB" w:rsidRDefault="00D90FAF">
      <w:pPr>
        <w:spacing w:after="29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музыкального искусства «Народные инструменты» по специальности баян, аккордеон </w:t>
      </w:r>
      <w:r>
        <w:rPr>
          <w:rFonts w:ascii="Times New Roman" w:hAnsi="Times New Roman" w:cs="Times New Roman"/>
          <w:sz w:val="28"/>
          <w:szCs w:val="28"/>
        </w:rPr>
        <w:t>(музыкальное отделение).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- 5 лет, возраст поступающих с 10 до 12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- 8 лет, возраст поступающих с 6,6 лет до 9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Наличие мест - </w:t>
      </w:r>
      <w:r w:rsidR="00C13821">
        <w:rPr>
          <w:rFonts w:ascii="Times New Roman" w:hAnsi="Times New Roman" w:cs="Times New Roman"/>
          <w:sz w:val="28"/>
          <w:szCs w:val="28"/>
        </w:rPr>
        <w:t>8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830AFB" w:rsidRDefault="00D90FAF">
      <w:pPr>
        <w:spacing w:after="29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музыкального искусства «Народные инструменты» по специальности гитара </w:t>
      </w:r>
      <w:r>
        <w:rPr>
          <w:rFonts w:ascii="Times New Roman" w:hAnsi="Times New Roman" w:cs="Times New Roman"/>
          <w:sz w:val="28"/>
          <w:szCs w:val="28"/>
        </w:rPr>
        <w:t>(музыкальное отделение).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- 5 лет, возраст поступающих с 10 до 12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- 8 лет, возраст поступающих с 6,6 лет до 9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Наличие мест - </w:t>
      </w:r>
      <w:r w:rsidR="00F90B8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музыкального искусства «Скрипка»  </w:t>
      </w:r>
      <w:r>
        <w:rPr>
          <w:rFonts w:ascii="Times New Roman" w:hAnsi="Times New Roman" w:cs="Times New Roman"/>
          <w:sz w:val="28"/>
          <w:szCs w:val="28"/>
        </w:rPr>
        <w:t>(музыкальное отделение).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- 8 лет, возраст поступающих с 6,6 лет до 9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Наличие мест - </w:t>
      </w:r>
      <w:r w:rsidR="00C1382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830AFB" w:rsidRDefault="00D90FAF">
      <w:pPr>
        <w:spacing w:after="29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музыкального искусства «Духовые инструменты» по специальности флейта </w:t>
      </w:r>
      <w:r>
        <w:rPr>
          <w:rFonts w:ascii="Times New Roman" w:hAnsi="Times New Roman" w:cs="Times New Roman"/>
          <w:sz w:val="28"/>
          <w:szCs w:val="28"/>
        </w:rPr>
        <w:t>(музыкальное отделение).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- 5 лет, возраст поступающих с 10 до 12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- 8 лет, возраст поступающих с 6,6 лет до 9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Наличие мест - </w:t>
      </w:r>
      <w:r w:rsidR="00C13821">
        <w:rPr>
          <w:rFonts w:ascii="Times New Roman" w:hAnsi="Times New Roman" w:cs="Times New Roman"/>
          <w:sz w:val="28"/>
          <w:szCs w:val="28"/>
        </w:rPr>
        <w:t>5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F90B89" w:rsidRDefault="00F90B89" w:rsidP="00F90B89">
      <w:pPr>
        <w:spacing w:after="29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Дополнительная предпрофессиональная общеобразовательная программа в области музыкального искусства «Ударные инструменты» </w:t>
      </w:r>
      <w:r>
        <w:rPr>
          <w:rFonts w:ascii="Times New Roman" w:hAnsi="Times New Roman" w:cs="Times New Roman"/>
          <w:sz w:val="28"/>
          <w:szCs w:val="28"/>
        </w:rPr>
        <w:t>(музыкальное отделение).</w:t>
      </w:r>
    </w:p>
    <w:p w:rsidR="00F90B89" w:rsidRDefault="00F90B89" w:rsidP="00F90B89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- 5 лет, возраст поступающих с 10 до 12 лет. </w:t>
      </w:r>
    </w:p>
    <w:p w:rsidR="00F90B89" w:rsidRDefault="00F90B89" w:rsidP="00F90B89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Наличие мест - </w:t>
      </w:r>
      <w:r w:rsidR="00C1382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F90B89" w:rsidRDefault="00F90B89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музыкального искусства «Хоровое пение»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- 8 лет, возраст поступающих с 6,6 лет до 9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Наличие мест - </w:t>
      </w:r>
      <w:r w:rsidR="00F90B89">
        <w:rPr>
          <w:rFonts w:ascii="Times New Roman" w:hAnsi="Times New Roman" w:cs="Times New Roman"/>
          <w:sz w:val="28"/>
          <w:szCs w:val="28"/>
        </w:rPr>
        <w:t>1</w:t>
      </w:r>
      <w:r w:rsidR="00C138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830AFB" w:rsidRDefault="00D90FAF">
      <w:pPr>
        <w:spacing w:after="29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хореографического искусства «Хореографическое творчество» 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- 5 лет, возраст поступающих с 8 до 10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- 8 лет, возраст поступающих с 6,6 лет до 8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Наличие мест - </w:t>
      </w:r>
      <w:r w:rsidR="00C13821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изобразительного искусства «Живопись» 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- 8 лет, возраст поступающих с 6,6 лет до 9 лет. </w:t>
      </w:r>
    </w:p>
    <w:p w:rsidR="00830AFB" w:rsidRDefault="00D90FAF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>Наличие мест - 1</w:t>
      </w:r>
      <w:r w:rsidR="00F90B8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F90B89" w:rsidRDefault="00F90B89" w:rsidP="00F90B89">
      <w:pPr>
        <w:spacing w:after="29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в области театрального искусства «Искусство театра»  </w:t>
      </w:r>
    </w:p>
    <w:p w:rsidR="00F90B89" w:rsidRDefault="00F90B89" w:rsidP="00F90B89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Срок обучения - 5 лет, возраст поступающих с 6,6 лет до 9 лет. </w:t>
      </w:r>
    </w:p>
    <w:p w:rsidR="00F90B89" w:rsidRDefault="00F90B89" w:rsidP="00F90B89">
      <w:pPr>
        <w:spacing w:after="29" w:line="240" w:lineRule="auto"/>
      </w:pPr>
      <w:r>
        <w:rPr>
          <w:rFonts w:ascii="Times New Roman" w:hAnsi="Times New Roman" w:cs="Times New Roman"/>
          <w:sz w:val="28"/>
          <w:szCs w:val="28"/>
        </w:rPr>
        <w:t>Наличие мест - 25 человек.</w:t>
      </w:r>
    </w:p>
    <w:p w:rsidR="00F90B89" w:rsidRDefault="00F90B89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830AFB" w:rsidRDefault="00830AFB">
      <w:pPr>
        <w:spacing w:after="29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47651" w:rsidRDefault="00B47651">
      <w:pPr>
        <w:spacing w:after="29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47651" w:rsidRDefault="00B47651">
      <w:pPr>
        <w:spacing w:after="29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47651" w:rsidRDefault="00B47651">
      <w:pPr>
        <w:spacing w:after="29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47651" w:rsidRDefault="00B47651">
      <w:pPr>
        <w:spacing w:after="29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47651" w:rsidRDefault="00B47651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F90B89" w:rsidRDefault="00F90B89">
      <w:pPr>
        <w:spacing w:after="29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0B89" w:rsidRDefault="00F90B89">
      <w:pPr>
        <w:spacing w:after="29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30AFB" w:rsidRDefault="00830AFB">
      <w:pPr>
        <w:spacing w:after="29" w:line="240" w:lineRule="auto"/>
        <w:rPr>
          <w:rFonts w:ascii="Times New Roman" w:hAnsi="Times New Roman" w:cs="Times New Roman"/>
          <w:sz w:val="28"/>
          <w:szCs w:val="28"/>
        </w:rPr>
      </w:pPr>
    </w:p>
    <w:sectPr w:rsidR="00830AFB" w:rsidSect="00F90B89">
      <w:pgSz w:w="11906" w:h="16838"/>
      <w:pgMar w:top="709" w:right="850" w:bottom="1134" w:left="104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CD6"/>
    <w:multiLevelType w:val="multilevel"/>
    <w:tmpl w:val="5388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0320EA2"/>
    <w:multiLevelType w:val="multilevel"/>
    <w:tmpl w:val="2A1E35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FB"/>
    <w:rsid w:val="00512883"/>
    <w:rsid w:val="00672F92"/>
    <w:rsid w:val="007C0E07"/>
    <w:rsid w:val="00830AFB"/>
    <w:rsid w:val="0088214D"/>
    <w:rsid w:val="008B3F10"/>
    <w:rsid w:val="00A70FFE"/>
    <w:rsid w:val="00B47651"/>
    <w:rsid w:val="00C13821"/>
    <w:rsid w:val="00D90FAF"/>
    <w:rsid w:val="00F9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4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  <w:b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4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  <w:b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9</cp:revision>
  <cp:lastPrinted>2019-05-06T13:08:00Z</cp:lastPrinted>
  <dcterms:created xsi:type="dcterms:W3CDTF">2021-04-16T12:17:00Z</dcterms:created>
  <dcterms:modified xsi:type="dcterms:W3CDTF">2024-04-04T12:07:00Z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